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48" w:rsidRPr="0089215F" w:rsidRDefault="002E6548" w:rsidP="002E6548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2E6548" w:rsidRPr="0089215F" w:rsidRDefault="002E6548" w:rsidP="002E654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49/2024  z dnia 27.08.2024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2E6548" w:rsidRPr="0089215F" w:rsidRDefault="002E6548" w:rsidP="002E6548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2E6548" w:rsidRPr="0089215F" w:rsidRDefault="002E6548" w:rsidP="002E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:rsidR="002E6548" w:rsidRPr="0089215F" w:rsidRDefault="002E6548" w:rsidP="002E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>
        <w:rPr>
          <w:rFonts w:ascii="Times New Roman" w:hAnsi="Times New Roman" w:cs="Times New Roman"/>
          <w:sz w:val="24"/>
          <w:szCs w:val="24"/>
        </w:rPr>
        <w:t xml:space="preserve"> obowiązują od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września 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poniedziałek -</w:t>
      </w:r>
      <w:r>
        <w:rPr>
          <w:rFonts w:ascii="Times New Roman" w:hAnsi="Times New Roman" w:cs="Times New Roman"/>
          <w:sz w:val="24"/>
          <w:szCs w:val="24"/>
        </w:rPr>
        <w:t xml:space="preserve"> czwartek)</w:t>
      </w:r>
    </w:p>
    <w:p w:rsidR="002E6548" w:rsidRPr="0089215F" w:rsidRDefault="002E6548" w:rsidP="002E6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</w:p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</w:t>
      </w: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2E6548" w:rsidRPr="00B4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548" w:rsidRPr="0089215F" w:rsidTr="006B09D0">
        <w:trPr>
          <w:trHeight w:val="601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2E6548" w:rsidRPr="00B46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548" w:rsidTr="00DB0CF2">
        <w:trPr>
          <w:trHeight w:val="489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Ciemniewo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 kierunku Płońska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2E6548" w:rsidRPr="00B46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- przystanek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Koliszewo </w:t>
            </w:r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przyst</w:t>
            </w:r>
            <w:proofErr w:type="spellEnd"/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. Wierzbówiec)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021" w:type="dxa"/>
          </w:tcPr>
          <w:p w:rsidR="002E6548" w:rsidRPr="00B4644E" w:rsidRDefault="00DB0CF2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</w:tr>
    </w:tbl>
    <w:p w:rsidR="002E6548" w:rsidRPr="0089215F" w:rsidRDefault="002E6548" w:rsidP="002E6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</w:p>
    <w:p w:rsidR="002E6548" w:rsidRDefault="002E6548" w:rsidP="002E6548">
      <w:pPr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>Trasa I</w:t>
      </w:r>
      <w:r>
        <w:rPr>
          <w:rFonts w:ascii="Times New Roman" w:hAnsi="Times New Roman" w:cs="Times New Roman"/>
          <w:sz w:val="24"/>
          <w:szCs w:val="24"/>
        </w:rPr>
        <w:t>I</w:t>
      </w: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Żelechy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 za skrzyżowaniem Żelechy-Milewo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2E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2E6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2E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2E6548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Sochocin-baza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</w:tbl>
    <w:p w:rsidR="002E6548" w:rsidRDefault="002E6548" w:rsidP="002E65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E6548" w:rsidRPr="0089215F" w:rsidRDefault="002E6548" w:rsidP="002E6548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2E6548" w:rsidRPr="0089215F" w:rsidRDefault="002E6548" w:rsidP="002E654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49/2024  z dnia 27.08.2024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2E6548" w:rsidRPr="0089215F" w:rsidRDefault="002E6548" w:rsidP="002E6548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2E6548" w:rsidRPr="0089215F" w:rsidRDefault="002E6548" w:rsidP="002E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:rsidR="002E6548" w:rsidRPr="0089215F" w:rsidRDefault="002E6548" w:rsidP="002E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>
        <w:rPr>
          <w:rFonts w:ascii="Times New Roman" w:hAnsi="Times New Roman" w:cs="Times New Roman"/>
          <w:sz w:val="24"/>
          <w:szCs w:val="24"/>
        </w:rPr>
        <w:t xml:space="preserve"> obowiązują od </w:t>
      </w:r>
      <w:r w:rsidR="005F5D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września 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(piątek)</w:t>
      </w:r>
    </w:p>
    <w:p w:rsidR="002E6548" w:rsidRPr="0089215F" w:rsidRDefault="002E6548" w:rsidP="002E6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</w:p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</w:t>
      </w: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E6548" w:rsidRPr="0089215F" w:rsidTr="006B09D0">
        <w:trPr>
          <w:trHeight w:val="601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E6548" w:rsidTr="006B09D0">
        <w:trPr>
          <w:trHeight w:val="601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Ciemniewo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 kierunku Płońska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auto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- przystanek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Koliszewo </w:t>
            </w:r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przyst</w:t>
            </w:r>
            <w:proofErr w:type="spellEnd"/>
            <w:r w:rsidRPr="00E144F0">
              <w:rPr>
                <w:rFonts w:ascii="Times New Roman" w:hAnsi="Times New Roman" w:cs="Times New Roman"/>
                <w:sz w:val="24"/>
                <w:szCs w:val="24"/>
              </w:rPr>
              <w:t>. Wierzbówiec)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</w:tbl>
    <w:p w:rsidR="002E6548" w:rsidRPr="0089215F" w:rsidRDefault="002E6548" w:rsidP="002E6548">
      <w:pPr>
        <w:rPr>
          <w:rFonts w:ascii="Times New Roman" w:hAnsi="Times New Roman" w:cs="Times New Roman"/>
          <w:sz w:val="24"/>
          <w:szCs w:val="24"/>
        </w:rPr>
      </w:pPr>
    </w:p>
    <w:p w:rsidR="002E6548" w:rsidRDefault="002E6548" w:rsidP="002E6548">
      <w:pPr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>Trasa I</w:t>
      </w:r>
      <w:r>
        <w:rPr>
          <w:rFonts w:ascii="Times New Roman" w:hAnsi="Times New Roman" w:cs="Times New Roman"/>
          <w:sz w:val="24"/>
          <w:szCs w:val="24"/>
        </w:rPr>
        <w:t>I</w:t>
      </w: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Żelechy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 za skrzyżowaniem Żelechy-Milewo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2E6548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2E6548" w:rsidRPr="0089215F" w:rsidTr="006B09D0">
        <w:trPr>
          <w:trHeight w:val="397"/>
        </w:trPr>
        <w:tc>
          <w:tcPr>
            <w:tcW w:w="3020" w:type="dxa"/>
          </w:tcPr>
          <w:p w:rsidR="002E6548" w:rsidRPr="0089215F" w:rsidRDefault="002E6548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Sochocin-baza</w:t>
            </w:r>
          </w:p>
        </w:tc>
        <w:tc>
          <w:tcPr>
            <w:tcW w:w="3021" w:type="dxa"/>
          </w:tcPr>
          <w:p w:rsidR="002E6548" w:rsidRPr="00B4644E" w:rsidRDefault="005F5D9C" w:rsidP="006B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</w:tbl>
    <w:p w:rsidR="002E6548" w:rsidRDefault="002E6548" w:rsidP="002E6548">
      <w:pPr>
        <w:rPr>
          <w:rFonts w:ascii="Times New Roman" w:hAnsi="Times New Roman" w:cs="Times New Roman"/>
          <w:sz w:val="24"/>
          <w:szCs w:val="24"/>
        </w:rPr>
      </w:pPr>
    </w:p>
    <w:p w:rsidR="00590F83" w:rsidRDefault="00590F83">
      <w:bookmarkStart w:id="0" w:name="_GoBack"/>
      <w:bookmarkEnd w:id="0"/>
    </w:p>
    <w:sectPr w:rsidR="0059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8"/>
    <w:rsid w:val="002E6548"/>
    <w:rsid w:val="00590F83"/>
    <w:rsid w:val="005F5D9C"/>
    <w:rsid w:val="00D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F285"/>
  <w15:chartTrackingRefBased/>
  <w15:docId w15:val="{A7A4DA93-37F3-48AC-9891-665F80C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cp:lastPrinted>2024-09-05T07:19:00Z</cp:lastPrinted>
  <dcterms:created xsi:type="dcterms:W3CDTF">2024-09-05T07:00:00Z</dcterms:created>
  <dcterms:modified xsi:type="dcterms:W3CDTF">2024-09-05T07:32:00Z</dcterms:modified>
</cp:coreProperties>
</file>